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1C5BD">
      <w:pPr>
        <w:pStyle w:val="2"/>
        <w:keepNext w:val="0"/>
        <w:keepLines w:val="0"/>
        <w:widowControl/>
        <w:suppressLineNumbers w:val="0"/>
        <w:spacing w:before="480" w:beforeAutospacing="0" w:after="240" w:afterAutospacing="0"/>
        <w:ind w:right="0"/>
        <w:jc w:val="center"/>
        <w:rPr>
          <w:rFonts w:hint="eastAsia" w:ascii="华文细黑" w:hAnsi="华文细黑" w:eastAsia="华文细黑" w:cs="华文细黑"/>
          <w:sz w:val="44"/>
          <w:szCs w:val="44"/>
        </w:rPr>
      </w:pPr>
      <w:r>
        <w:rPr>
          <w:rFonts w:hint="eastAsia" w:ascii="华文细黑" w:hAnsi="华文细黑" w:eastAsia="华文细黑" w:cs="华文细黑"/>
          <w:sz w:val="44"/>
          <w:szCs w:val="44"/>
        </w:rPr>
        <w:t>投标函</w:t>
      </w:r>
    </w:p>
    <w:p w14:paraId="59AE3861"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eastAsia" w:ascii="华文细黑" w:hAnsi="华文细黑" w:eastAsia="华文细黑" w:cs="华文细黑"/>
          <w:sz w:val="28"/>
          <w:szCs w:val="28"/>
          <w:lang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【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投</w:t>
      </w:r>
      <w:r>
        <w:rPr>
          <w:rFonts w:hint="eastAsia" w:ascii="华文细黑" w:hAnsi="华文细黑" w:eastAsia="华文细黑" w:cs="华文细黑"/>
          <w:sz w:val="28"/>
          <w:szCs w:val="28"/>
        </w:rPr>
        <w:t>标人名称】在充分研究【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color="auto" w:fill="FFFFFF"/>
          <w:lang w:val="en-US" w:eastAsia="zh-CN"/>
        </w:rPr>
        <w:t>VALVE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color="auto" w:fill="FFFFFF"/>
        </w:rPr>
        <w:t>-2026-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color="auto" w:fill="FFFFFF"/>
          <w:lang w:val="en-US" w:eastAsia="zh-CN"/>
        </w:rPr>
        <w:t>072001</w:t>
      </w:r>
      <w:r>
        <w:rPr>
          <w:rFonts w:hint="eastAsia" w:ascii="华文细黑" w:hAnsi="华文细黑" w:eastAsia="华文细黑" w:cs="华文细黑"/>
          <w:sz w:val="28"/>
          <w:szCs w:val="28"/>
        </w:rPr>
        <w:t>】招标文件全部内容后，我方决定参加该项目的投标。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并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已详细阅读并完全理解招标文件中的评标方法和定标规则；</w:t>
      </w:r>
      <w:r>
        <w:rPr>
          <w:rFonts w:hint="eastAsia" w:ascii="华文细黑" w:hAnsi="华文细黑" w:eastAsia="华文细黑" w:cs="华文细黑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认可计算机辅助评标+人工复核的评审方式；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承诺所填写的Excel评分表内容真实、准确、完整；接受招标人按招标文件规定程序作出的评标结果</w:t>
      </w:r>
      <w:r>
        <w:rPr>
          <w:rFonts w:hint="eastAsia" w:ascii="华文细黑" w:hAnsi="华文细黑" w:eastAsia="华文细黑" w:cs="华文细黑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。</w:t>
      </w:r>
    </w:p>
    <w:p w14:paraId="05817161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="425" w:leftChars="0" w:right="0" w:hanging="425" w:firstLineChars="0"/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</w:pP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我方投标报价为：人民币</w:t>
      </w:r>
      <w:r>
        <w:rPr>
          <w:rFonts w:hint="eastAsia" w:ascii="华文细黑" w:hAnsi="华文细黑" w:eastAsia="华文细黑" w:cs="华文细黑"/>
          <w:sz w:val="28"/>
          <w:szCs w:val="28"/>
        </w:rPr>
        <w:t>【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______</w:t>
      </w:r>
      <w:r>
        <w:rPr>
          <w:rFonts w:hint="eastAsia" w:ascii="华文细黑" w:hAnsi="华文细黑" w:eastAsia="华文细黑" w:cs="华文细黑"/>
          <w:sz w:val="28"/>
          <w:szCs w:val="28"/>
        </w:rPr>
        <w:t>】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元。</w:t>
      </w:r>
    </w:p>
    <w:p w14:paraId="563E22FC">
      <w:pPr>
        <w:pStyle w:val="6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240" w:beforeAutospacing="0" w:after="240" w:afterAutospacing="0"/>
        <w:ind w:left="425" w:leftChars="0" w:right="0" w:hanging="425" w:firstLineChars="0"/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</w:pPr>
      <w:r>
        <w:rPr>
          <w:rFonts w:hint="default" w:ascii="华文细黑" w:hAnsi="华文细黑" w:eastAsia="华文细黑" w:cs="华文细黑"/>
          <w:b w:val="0"/>
          <w:bCs w:val="0"/>
          <w:kern w:val="0"/>
          <w:sz w:val="28"/>
          <w:szCs w:val="28"/>
          <w:lang w:val="en-US" w:eastAsia="zh-CN" w:bidi="ar"/>
        </w:rPr>
        <w:t>客观分</w:t>
      </w:r>
      <w:r>
        <w:rPr>
          <w:rFonts w:hint="eastAsia" w:ascii="华文细黑" w:hAnsi="华文细黑" w:eastAsia="华文细黑" w:cs="华文细黑"/>
          <w:b w:val="0"/>
          <w:bCs w:val="0"/>
          <w:kern w:val="0"/>
          <w:sz w:val="28"/>
          <w:szCs w:val="28"/>
          <w:lang w:val="en-US" w:eastAsia="zh-CN" w:bidi="ar"/>
        </w:rPr>
        <w:t>(</w:t>
      </w:r>
      <w:r>
        <w:rPr>
          <w:rFonts w:hint="default" w:ascii="华文细黑" w:hAnsi="华文细黑" w:eastAsia="华文细黑" w:cs="华文细黑"/>
          <w:b w:val="0"/>
          <w:bCs w:val="0"/>
          <w:kern w:val="0"/>
          <w:sz w:val="28"/>
          <w:szCs w:val="28"/>
          <w:lang w:val="en-US" w:eastAsia="zh-CN" w:bidi="ar"/>
        </w:rPr>
        <w:t>附：Excel评分表</w:t>
      </w:r>
      <w:r>
        <w:rPr>
          <w:rFonts w:hint="eastAsia" w:ascii="华文细黑" w:hAnsi="华文细黑" w:eastAsia="华文细黑" w:cs="华文细黑"/>
          <w:b w:val="0"/>
          <w:bCs w:val="0"/>
          <w:kern w:val="0"/>
          <w:sz w:val="28"/>
          <w:szCs w:val="28"/>
          <w:lang w:val="en-US" w:eastAsia="zh-CN" w:bidi="ar"/>
        </w:rPr>
        <w:t>）</w:t>
      </w:r>
      <w:r>
        <w:rPr>
          <w:rFonts w:hint="default" w:ascii="华文细黑" w:hAnsi="华文细黑" w:eastAsia="华文细黑" w:cs="华文细黑"/>
          <w:b w:val="0"/>
          <w:bCs w:val="0"/>
          <w:kern w:val="0"/>
          <w:sz w:val="28"/>
          <w:szCs w:val="28"/>
          <w:lang w:val="en-US" w:eastAsia="zh-CN" w:bidi="ar"/>
        </w:rPr>
        <w:t>（</w:t>
      </w:r>
      <w:r>
        <w:rPr>
          <w:rFonts w:hint="eastAsia" w:ascii="华文细黑" w:hAnsi="华文细黑" w:eastAsia="华文细黑" w:cs="华文细黑"/>
          <w:b w:val="0"/>
          <w:bCs w:val="0"/>
          <w:kern w:val="0"/>
          <w:sz w:val="28"/>
          <w:szCs w:val="28"/>
          <w:lang w:val="en-US" w:eastAsia="zh-CN" w:bidi="ar"/>
        </w:rPr>
        <w:t>PDF</w:t>
      </w:r>
      <w:r>
        <w:rPr>
          <w:rFonts w:hint="default" w:ascii="华文细黑" w:hAnsi="华文细黑" w:eastAsia="华文细黑" w:cs="华文细黑"/>
          <w:b w:val="0"/>
          <w:bCs w:val="0"/>
          <w:kern w:val="0"/>
          <w:sz w:val="28"/>
          <w:szCs w:val="28"/>
          <w:lang w:val="en-US" w:eastAsia="zh-CN" w:bidi="ar"/>
        </w:rPr>
        <w:t>版）</w:t>
      </w:r>
      <w:r>
        <w:rPr>
          <w:rFonts w:hint="eastAsia" w:ascii="华文细黑" w:hAnsi="华文细黑" w:eastAsia="华文细黑" w:cs="华文细黑"/>
          <w:b w:val="0"/>
          <w:bCs w:val="0"/>
          <w:kern w:val="0"/>
          <w:sz w:val="28"/>
          <w:szCs w:val="28"/>
          <w:lang w:val="en-US" w:eastAsia="zh-CN" w:bidi="ar"/>
        </w:rPr>
        <w:t>:</w:t>
      </w:r>
      <w:r>
        <w:rPr>
          <w:rFonts w:hint="eastAsia" w:ascii="华文细黑" w:hAnsi="华文细黑" w:eastAsia="华文细黑" w:cs="华文细黑"/>
          <w:sz w:val="28"/>
          <w:szCs w:val="28"/>
        </w:rPr>
        <w:t>【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______</w:t>
      </w:r>
      <w:r>
        <w:rPr>
          <w:rFonts w:hint="eastAsia" w:ascii="华文细黑" w:hAnsi="华文细黑" w:eastAsia="华文细黑" w:cs="华文细黑"/>
          <w:sz w:val="28"/>
          <w:szCs w:val="28"/>
        </w:rPr>
        <w:t>】</w:t>
      </w:r>
      <w:r>
        <w:rPr>
          <w:rFonts w:hint="default" w:ascii="华文细黑" w:hAnsi="华文细黑" w:eastAsia="华文细黑" w:cs="华文细黑"/>
          <w:b w:val="0"/>
          <w:bCs w:val="0"/>
          <w:kern w:val="0"/>
          <w:sz w:val="28"/>
          <w:szCs w:val="28"/>
          <w:lang w:val="en-US" w:eastAsia="zh-CN" w:bidi="ar"/>
        </w:rPr>
        <w:t>分</w:t>
      </w:r>
      <w:r>
        <w:rPr>
          <w:rFonts w:hint="eastAsia" w:ascii="华文细黑" w:hAnsi="华文细黑" w:eastAsia="华文细黑" w:cs="华文细黑"/>
          <w:b w:val="0"/>
          <w:bCs w:val="0"/>
          <w:kern w:val="0"/>
          <w:sz w:val="28"/>
          <w:szCs w:val="28"/>
          <w:lang w:val="en-US" w:eastAsia="zh-CN" w:bidi="ar"/>
        </w:rPr>
        <w:t>。</w:t>
      </w:r>
    </w:p>
    <w:p w14:paraId="05CE0EA9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</w:pP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同意按照招标文件要求缴纳投标保证金。</w:t>
      </w:r>
    </w:p>
    <w:p w14:paraId="71058FF0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</w:pP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我方承诺完全响应招标文件中的所有技术规格和商务条款。</w:t>
      </w:r>
    </w:p>
    <w:p w14:paraId="3C59FF55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</w:pP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本投标有效期为投标截止后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  <w:t>18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  <w:t>0天。</w:t>
      </w:r>
    </w:p>
    <w:p w14:paraId="676E42A7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</w:pPr>
      <w:r>
        <w:rPr>
          <w:rStyle w:val="9"/>
          <w:rFonts w:hint="eastAsia" w:ascii="华文细黑" w:hAnsi="华文细黑" w:eastAsia="华文细黑" w:cs="华文细黑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中标后签约承诺</w:t>
      </w:r>
      <w:r>
        <w:rPr>
          <w:rStyle w:val="9"/>
          <w:rFonts w:hint="eastAsia" w:ascii="华文细黑" w:hAnsi="华文细黑" w:eastAsia="华文细黑" w:cs="华文细黑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:</w:t>
      </w:r>
    </w:p>
    <w:p w14:paraId="01BD08A4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240" w:beforeAutospacing="0" w:after="240" w:afterAutospacing="0" w:line="360" w:lineRule="auto"/>
        <w:ind w:left="420" w:leftChars="0" w:right="0" w:rightChars="0" w:hanging="420" w:firstLineChars="0"/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若我方被确定为中标人，我方承诺在中标通知书发出后5工作日内，与贵方签订《五年供货资格框架协议（预约合同）》，框架协议的内容以招标文件附件为准。</w:t>
      </w:r>
    </w:p>
    <w:p w14:paraId="5C71E22F">
      <w:pPr>
        <w:pStyle w:val="6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240" w:beforeAutospacing="0" w:after="240" w:afterAutospacing="0" w:line="360" w:lineRule="auto"/>
        <w:ind w:left="420" w:leftChars="0" w:right="0" w:rightChars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我方已知悉并同意，框架协议签订后，双方应在防爆整机证书等认证正式下发后10日内签订年度供货合同。</w:t>
      </w:r>
    </w:p>
    <w:p w14:paraId="528A9684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b w:val="0"/>
          <w:bCs w:val="0"/>
          <w:sz w:val="28"/>
          <w:szCs w:val="28"/>
        </w:rPr>
      </w:pP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  <w:t>资格预付款</w:t>
      </w:r>
      <w:r>
        <w:rPr>
          <w:rStyle w:val="9"/>
          <w:rFonts w:hint="eastAsia" w:ascii="华文细黑" w:hAnsi="华文细黑" w:eastAsia="华文细黑" w:cs="华文细黑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承诺</w:t>
      </w:r>
      <w:r>
        <w:rPr>
          <w:rStyle w:val="9"/>
          <w:rFonts w:hint="eastAsia" w:ascii="华文细黑" w:hAnsi="华文细黑" w:eastAsia="华文细黑" w:cs="华文细黑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:</w:t>
      </w:r>
    </w:p>
    <w:p w14:paraId="34C4308C">
      <w:pPr>
        <w:pStyle w:val="6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240" w:beforeAutospacing="0" w:after="240" w:afterAutospacing="0" w:line="360" w:lineRule="auto"/>
        <w:ind w:left="420" w:leftChars="0" w:right="0" w:rightChars="0" w:hanging="420" w:firstLineChars="0"/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若我方中标，将在签订《五年供货资格框架协议（预约合同）》时，按《资格预付款比例和支付方式承诺函》和招标文件要求足额缴付资格预付款。</w:t>
      </w:r>
    </w:p>
    <w:p w14:paraId="5DEE6C09">
      <w:pPr>
        <w:pStyle w:val="6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240" w:beforeAutospacing="0" w:after="240" w:afterAutospacing="0" w:line="360" w:lineRule="auto"/>
        <w:ind w:left="420" w:leftChars="0" w:right="0" w:rightChars="0" w:hanging="420" w:firstLineChars="0"/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我方已知悉，实际采购量的上下浮动不影响资格预付款的计算基数。</w:t>
      </w:r>
    </w:p>
    <w:p w14:paraId="0DD32417">
      <w:pPr>
        <w:pStyle w:val="6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240" w:beforeAutospacing="0" w:after="240" w:afterAutospacing="0" w:line="360" w:lineRule="auto"/>
        <w:ind w:left="425" w:leftChars="0" w:right="0" w:rightChars="0" w:hanging="425" w:firstLineChars="0"/>
        <w:rPr>
          <w:rFonts w:hint="eastAsia" w:ascii="华文细黑" w:hAnsi="华文细黑" w:eastAsia="华文细黑" w:cs="华文细黑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9"/>
          <w:rFonts w:hint="eastAsia" w:ascii="华文细黑" w:hAnsi="华文细黑" w:eastAsia="华文细黑" w:cs="华文细黑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承诺的法律效力</w:t>
      </w:r>
    </w:p>
    <w:p w14:paraId="3F139CE3">
      <w:pPr>
        <w:pStyle w:val="6"/>
        <w:keepNext w:val="0"/>
        <w:keepLines w:val="0"/>
        <w:widowControl/>
        <w:numPr>
          <w:ilvl w:val="0"/>
          <w:numId w:val="4"/>
        </w:numPr>
        <w:suppressLineNumbers w:val="0"/>
        <w:shd w:val="clear" w:fill="FFFFFF"/>
        <w:spacing w:before="240" w:beforeAutospacing="0" w:after="240" w:afterAutospacing="0" w:line="360" w:lineRule="auto"/>
        <w:ind w:left="420" w:leftChars="0" w:right="0" w:rightChars="0" w:hanging="420" w:firstLineChars="0"/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我方确认，本承诺函为我方投标文件的组成部分，具有法律约束力。</w:t>
      </w:r>
    </w:p>
    <w:p w14:paraId="36D3802B">
      <w:pPr>
        <w:pStyle w:val="6"/>
        <w:keepNext w:val="0"/>
        <w:keepLines w:val="0"/>
        <w:widowControl/>
        <w:numPr>
          <w:ilvl w:val="0"/>
          <w:numId w:val="4"/>
        </w:numPr>
        <w:suppressLineNumbers w:val="0"/>
        <w:shd w:val="clear" w:fill="FFFFFF"/>
        <w:spacing w:before="240" w:beforeAutospacing="0" w:after="240" w:afterAutospacing="0" w:line="360" w:lineRule="auto"/>
        <w:ind w:left="420" w:leftChars="0" w:right="0" w:rightChars="0" w:hanging="420" w:firstLine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若我方违反本承诺函中的任何承诺，我方自愿承担由此给贵方造成的全部损失，并接受贵方按照招标文件及框架协议的约定采取的全部措施。</w:t>
      </w:r>
    </w:p>
    <w:p w14:paraId="7027588D"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240" w:beforeAutospacing="0" w:after="240" w:afterAutospacing="0" w:line="360" w:lineRule="auto"/>
        <w:ind w:leftChars="0" w:right="0" w:rightChars="0"/>
        <w:rPr>
          <w:rFonts w:hint="default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b/>
          <w:bCs/>
          <w:sz w:val="28"/>
          <w:szCs w:val="28"/>
          <w:lang w:val="en-US" w:eastAsia="zh-CN"/>
        </w:rPr>
        <w:t>特别说明：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填写</w:t>
      </w:r>
      <w:r>
        <w:rPr>
          <w:rFonts w:hint="eastAsia" w:ascii="华文细黑" w:hAnsi="华文细黑" w:eastAsia="华文细黑" w:cs="华文细黑"/>
          <w:b/>
          <w:bCs/>
          <w:sz w:val="28"/>
          <w:szCs w:val="28"/>
        </w:rPr>
        <w:t>投标报价</w:t>
      </w:r>
      <w:r>
        <w:rPr>
          <w:rFonts w:hint="eastAsia" w:ascii="华文细黑" w:hAnsi="华文细黑" w:eastAsia="华文细黑" w:cs="华文细黑"/>
          <w:b w:val="0"/>
          <w:bCs w:val="0"/>
          <w:sz w:val="28"/>
          <w:szCs w:val="28"/>
          <w:lang w:val="en-US" w:eastAsia="zh-CN"/>
        </w:rPr>
        <w:t>和</w:t>
      </w:r>
      <w:r>
        <w:rPr>
          <w:rFonts w:hint="default" w:ascii="华文细黑" w:hAnsi="华文细黑" w:eastAsia="华文细黑" w:cs="华文细黑"/>
          <w:b/>
          <w:bCs/>
          <w:kern w:val="0"/>
          <w:sz w:val="28"/>
          <w:szCs w:val="28"/>
          <w:lang w:val="en-US" w:eastAsia="zh-CN" w:bidi="ar"/>
        </w:rPr>
        <w:t>客观总分</w:t>
      </w:r>
      <w:r>
        <w:rPr>
          <w:rFonts w:hint="eastAsia" w:ascii="华文细黑" w:hAnsi="华文细黑" w:eastAsia="华文细黑" w:cs="华文细黑"/>
          <w:b w:val="0"/>
          <w:bCs w:val="0"/>
          <w:kern w:val="0"/>
          <w:sz w:val="28"/>
          <w:szCs w:val="28"/>
          <w:lang w:val="en-US" w:eastAsia="zh-CN" w:bidi="ar"/>
        </w:rPr>
        <w:t>时请规范填写。本招标项目评标采用计算机扫描自动计算出总分并自动排序定标，人工核实无误确认中标单位。</w:t>
      </w:r>
    </w:p>
    <w:p w14:paraId="08194716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Chars="0" w:right="0" w:right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投标人名称（加盖公章）：</w:t>
      </w:r>
    </w:p>
    <w:p w14:paraId="2AFA54CB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Chars="0" w:right="0" w:rightChars="0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授权代表签字：</w:t>
      </w:r>
    </w:p>
    <w:p w14:paraId="751448D9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240" w:beforeAutospacing="0" w:after="0" w:afterAutospacing="0" w:line="360" w:lineRule="auto"/>
        <w:ind w:leftChars="0" w:right="0" w:rightChars="0"/>
        <w:rPr>
          <w:rFonts w:hint="default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日期：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 xml:space="preserve">2026年  </w:t>
      </w:r>
      <w:bookmarkStart w:id="0" w:name="_GoBack"/>
      <w:bookmarkEnd w:id="0"/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月  日</w:t>
      </w:r>
    </w:p>
    <w:p w14:paraId="46AA169E">
      <w:pPr>
        <w:rPr>
          <w:rFonts w:hint="eastAsia" w:ascii="华文细黑" w:hAnsi="华文细黑" w:eastAsia="华文细黑" w:cs="华文细黑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64DE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CA780E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CA780E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32345">
    <w:pPr>
      <w:pStyle w:val="4"/>
      <w:pBdr>
        <w:bottom w:val="single" w:color="auto" w:sz="4" w:space="1"/>
      </w:pBdr>
      <w:jc w:val="center"/>
      <w:rPr>
        <w:rFonts w:hint="eastAsia" w:ascii="华文细黑" w:hAnsi="华文细黑" w:eastAsia="华文细黑" w:cs="华文细黑"/>
        <w:sz w:val="28"/>
        <w:szCs w:val="28"/>
        <w:lang w:val="en-US" w:eastAsia="zh-CN"/>
      </w:rPr>
    </w:pPr>
    <w:r>
      <w:rPr>
        <w:rFonts w:hint="eastAsia" w:ascii="华文细黑" w:hAnsi="华文细黑" w:eastAsia="华文细黑" w:cs="华文细黑"/>
        <w:sz w:val="28"/>
        <w:szCs w:val="28"/>
        <w:lang w:val="en-US" w:eastAsia="zh-CN"/>
      </w:rPr>
      <w:t>投标函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3C8F29"/>
    <w:multiLevelType w:val="singleLevel"/>
    <w:tmpl w:val="9E3C8F2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FC1CF4D8"/>
    <w:multiLevelType w:val="singleLevel"/>
    <w:tmpl w:val="FC1CF4D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091BC09"/>
    <w:multiLevelType w:val="singleLevel"/>
    <w:tmpl w:val="2091BC0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57ABBC05"/>
    <w:multiLevelType w:val="singleLevel"/>
    <w:tmpl w:val="57ABBC0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2E4"/>
    <w:rsid w:val="0078143C"/>
    <w:rsid w:val="00C962E4"/>
    <w:rsid w:val="02CA08B5"/>
    <w:rsid w:val="03353615"/>
    <w:rsid w:val="0869587F"/>
    <w:rsid w:val="0BF10512"/>
    <w:rsid w:val="0C0E3EB6"/>
    <w:rsid w:val="1B8B3CC3"/>
    <w:rsid w:val="1EE77747"/>
    <w:rsid w:val="23B63375"/>
    <w:rsid w:val="273661BD"/>
    <w:rsid w:val="28F37707"/>
    <w:rsid w:val="2A133E2C"/>
    <w:rsid w:val="31475815"/>
    <w:rsid w:val="417A3FAF"/>
    <w:rsid w:val="43686B13"/>
    <w:rsid w:val="49027CB3"/>
    <w:rsid w:val="4AE41175"/>
    <w:rsid w:val="4D99448F"/>
    <w:rsid w:val="587512EC"/>
    <w:rsid w:val="5C943B72"/>
    <w:rsid w:val="5FF449D7"/>
    <w:rsid w:val="63310C18"/>
    <w:rsid w:val="66C955E0"/>
    <w:rsid w:val="69943146"/>
    <w:rsid w:val="6B3D47E8"/>
    <w:rsid w:val="6D895425"/>
    <w:rsid w:val="71053FC8"/>
    <w:rsid w:val="765A02A4"/>
    <w:rsid w:val="77747C73"/>
    <w:rsid w:val="7DA9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647</Words>
  <Characters>686</Characters>
  <Lines>0</Lines>
  <Paragraphs>0</Paragraphs>
  <TotalTime>4</TotalTime>
  <ScaleCrop>false</ScaleCrop>
  <LinksUpToDate>false</LinksUpToDate>
  <CharactersWithSpaces>688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2026-04-04T03:48:00Z</dcterms:created>
  <dc:creator>宣</dc:creator>
  <cp:lastModifiedBy>宣</cp:lastModifiedBy>
  <dcterms:modified xsi:type="dcterms:W3CDTF">2026-07-13T07:28:04Z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344BCF9218C449B0B30FF419E62A9992_13</vt:lpwstr>
  </property>
  <property fmtid="{D5CDD505-2E9C-101B-9397-08002B2CF9AE}" pid="4" name="KSOTemplateDocerSaveRecord">
    <vt:lpwstr>eyJoZGlkIjoiMTQ5OWU3ZGU2ZDIzNzUzYTZhMTUwOWJjMGM5NWFlYjYiLCJ1c2VySWQiOiIxMjA1OTU2NDExIn0=</vt:lpwstr>
  </property>
</Properties>
</file>